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1839790B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</w:t>
      </w:r>
      <w:r w:rsidR="000C35C3" w:rsidRPr="000C35C3">
        <w:rPr>
          <w:rFonts w:ascii="Arial Nova Cond Light" w:hAnsi="Arial Nova Cond Light" w:cs="Times New Roman"/>
          <w:b/>
          <w:sz w:val="32"/>
          <w:szCs w:val="32"/>
        </w:rPr>
        <w:t>Í</w:t>
      </w:r>
      <w:r w:rsidRPr="0073407B">
        <w:rPr>
          <w:rFonts w:ascii="Arial Nova Cond Light" w:hAnsi="Arial Nova Cond Light" w:cs="Times New Roman"/>
          <w:b/>
          <w:sz w:val="32"/>
          <w:szCs w:val="32"/>
        </w:rPr>
        <w:t>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8BD6504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2421597F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CALENDARIO DE EJECUCI</w:t>
      </w:r>
      <w:r w:rsidR="000C35C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Ó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23B2C18C" w:rsidR="000375E1" w:rsidRDefault="00D70B3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DICI</w:t>
      </w:r>
      <w:r w:rsidR="00BE68B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EM</w:t>
      </w:r>
      <w:r w:rsidR="00886A3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BRE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4EB5CA9D" w14:textId="77777777" w:rsidR="004E6F6A" w:rsidRDefault="004E6F6A" w:rsidP="004E6F6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Default="00BA65DC" w:rsidP="00BE68B5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77229B57" w14:textId="77777777" w:rsidR="00D70B32" w:rsidRDefault="00D70B32" w:rsidP="00BE68B5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6810"/>
        <w:gridCol w:w="655"/>
        <w:gridCol w:w="656"/>
        <w:gridCol w:w="656"/>
        <w:gridCol w:w="658"/>
        <w:gridCol w:w="222"/>
      </w:tblGrid>
      <w:tr w:rsidR="00D70B32" w:rsidRPr="00D70B32" w14:paraId="2BE007A0" w14:textId="77777777" w:rsidTr="00D70B32">
        <w:trPr>
          <w:gridAfter w:val="1"/>
          <w:wAfter w:w="88" w:type="pct"/>
          <w:trHeight w:val="456"/>
        </w:trPr>
        <w:tc>
          <w:tcPr>
            <w:tcW w:w="4912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1FA3E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</w:rPr>
              <w:t>Calendario de Ejecución de Proyectos y Programas</w:t>
            </w:r>
          </w:p>
        </w:tc>
      </w:tr>
      <w:tr w:rsidR="00D70B32" w:rsidRPr="00D70B32" w14:paraId="7B716F63" w14:textId="77777777" w:rsidTr="00D70B32">
        <w:trPr>
          <w:gridAfter w:val="1"/>
          <w:wAfter w:w="88" w:type="pct"/>
          <w:trHeight w:val="408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9140D8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sz w:val="32"/>
                <w:szCs w:val="32"/>
                <w:lang w:val="en-US"/>
              </w:rPr>
              <w:t>AUTORIDAD NACIONAL DE ASUNTOS MARITIMOS</w:t>
            </w:r>
          </w:p>
        </w:tc>
      </w:tr>
      <w:tr w:rsidR="00D70B32" w:rsidRPr="00D70B32" w14:paraId="12F41CFE" w14:textId="77777777" w:rsidTr="00D70B32">
        <w:trPr>
          <w:gridAfter w:val="1"/>
          <w:wAfter w:w="88" w:type="pct"/>
          <w:trHeight w:val="516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CB2FC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val="en-US"/>
              </w:rPr>
              <w:t>DICIEMBRE 2025</w:t>
            </w:r>
          </w:p>
        </w:tc>
      </w:tr>
      <w:tr w:rsidR="00D70B32" w:rsidRPr="00D70B32" w14:paraId="02419D2E" w14:textId="77777777" w:rsidTr="00D70B32">
        <w:trPr>
          <w:gridAfter w:val="1"/>
          <w:wAfter w:w="88" w:type="pct"/>
          <w:trHeight w:val="408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A08E4E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PROGRAMA 23</w:t>
            </w:r>
          </w:p>
        </w:tc>
      </w:tr>
      <w:tr w:rsidR="00D70B32" w:rsidRPr="00D70B32" w14:paraId="30AE7CF4" w14:textId="77777777" w:rsidTr="00D70B32">
        <w:trPr>
          <w:gridAfter w:val="1"/>
          <w:wAfter w:w="88" w:type="pct"/>
          <w:trHeight w:val="495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A37907B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  <w:t>Promoción del Desarrollo y Fortalecimiento del Sector Marítimo y Marino Nacional</w:t>
            </w:r>
          </w:p>
        </w:tc>
      </w:tr>
      <w:tr w:rsidR="00D70B32" w:rsidRPr="00D70B32" w14:paraId="5DB97C9E" w14:textId="77777777" w:rsidTr="00D70B32">
        <w:trPr>
          <w:gridAfter w:val="1"/>
          <w:wAfter w:w="88" w:type="pct"/>
          <w:trHeight w:val="408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0FC64F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PRODUCTO 6121</w:t>
            </w:r>
          </w:p>
        </w:tc>
      </w:tr>
      <w:tr w:rsidR="00D70B32" w:rsidRPr="00D70B32" w14:paraId="6F4B548D" w14:textId="77777777" w:rsidTr="00D70B32">
        <w:trPr>
          <w:gridAfter w:val="1"/>
          <w:wAfter w:w="88" w:type="pct"/>
          <w:trHeight w:val="780"/>
        </w:trPr>
        <w:tc>
          <w:tcPr>
            <w:tcW w:w="4912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FEE980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D70B32" w:rsidRPr="00D70B32" w14:paraId="25B0C5FD" w14:textId="77777777" w:rsidTr="00D70B32">
        <w:trPr>
          <w:gridAfter w:val="1"/>
          <w:wAfter w:w="88" w:type="pct"/>
          <w:trHeight w:val="464"/>
        </w:trPr>
        <w:tc>
          <w:tcPr>
            <w:tcW w:w="35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37F7A9C6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proofErr w:type="spellStart"/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Actividad</w:t>
            </w:r>
            <w:proofErr w:type="spellEnd"/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/</w:t>
            </w:r>
            <w:proofErr w:type="spellStart"/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Proyectos</w:t>
            </w:r>
            <w:proofErr w:type="spellEnd"/>
          </w:p>
        </w:tc>
        <w:tc>
          <w:tcPr>
            <w:tcW w:w="1324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3338D0D8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  <w:proofErr w:type="spellStart"/>
            <w:r w:rsidRPr="00D70B32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  <w:t>Diciembre</w:t>
            </w:r>
            <w:proofErr w:type="spellEnd"/>
          </w:p>
        </w:tc>
      </w:tr>
      <w:tr w:rsidR="00D70B32" w:rsidRPr="00D70B32" w14:paraId="52258BC1" w14:textId="77777777" w:rsidTr="00D70B32">
        <w:trPr>
          <w:trHeight w:val="288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3462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1324" w:type="pct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EE534B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26DC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</w:tr>
      <w:tr w:rsidR="00D70B32" w:rsidRPr="00D70B32" w14:paraId="067A1AF0" w14:textId="77777777" w:rsidTr="00D70B32">
        <w:trPr>
          <w:trHeight w:val="420"/>
        </w:trPr>
        <w:tc>
          <w:tcPr>
            <w:tcW w:w="358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00C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A5E832D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36DB0C45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C729261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2266488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val="en-US"/>
              </w:rPr>
              <w:t>4</w:t>
            </w:r>
          </w:p>
        </w:tc>
        <w:tc>
          <w:tcPr>
            <w:tcW w:w="88" w:type="pct"/>
            <w:vAlign w:val="center"/>
            <w:hideMark/>
          </w:tcPr>
          <w:p w14:paraId="48F8A90C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0B32" w:rsidRPr="00D70B32" w14:paraId="701EA992" w14:textId="77777777" w:rsidTr="00D70B32">
        <w:trPr>
          <w:trHeight w:val="624"/>
        </w:trPr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A0B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</w:pPr>
            <w:proofErr w:type="spellStart"/>
            <w:r w:rsidRPr="00D70B32"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  <w:t>Nro</w:t>
            </w:r>
            <w:proofErr w:type="spellEnd"/>
            <w:r w:rsidRPr="00D70B32">
              <w:rPr>
                <w:rFonts w:ascii="Arial Nova Cond Light" w:eastAsia="Times New Roman" w:hAnsi="Arial Nova Cond Light"/>
                <w:b/>
                <w:bCs/>
                <w:color w:val="244062"/>
                <w:lang w:val="en-US"/>
              </w:rPr>
              <w:t>.</w:t>
            </w:r>
          </w:p>
        </w:tc>
        <w:tc>
          <w:tcPr>
            <w:tcW w:w="33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DBF4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13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F2162E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3C49A3D3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10A148CC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30A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1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F84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Impacto del sargazo en los parámetros fisicoquímicos del agua en zonas turísticas.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3138EB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613A4E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9F40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816B8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02C5ABA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2D0A32DD" w14:textId="77777777" w:rsidTr="00D70B32">
        <w:trPr>
          <w:trHeight w:val="63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6891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2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4DD4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Estudio de la variabilidad de la temperatura superficial en los mares de la República Dominicana, 2023-2025.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5109EF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AF91F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C26F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60E2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689518C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64557C4D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1B4D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3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6310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 xml:space="preserve">Diseño de un conservatorio de corales: un refugio de especies en peligro crítico. 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8375406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9F43B8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C60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9FE3C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365B36E3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2E5A9543" w14:textId="77777777" w:rsidTr="00D70B32">
        <w:trPr>
          <w:trHeight w:val="45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8E0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4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BC1D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 xml:space="preserve">Censo georreferenciado de Dendrogyra Cylindrus </w:t>
            </w:r>
            <w:proofErr w:type="spellStart"/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en</w:t>
            </w:r>
            <w:proofErr w:type="spellEnd"/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 xml:space="preserve"> Boca Chica, República Dominicana.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3F9920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E22C60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5137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B18C0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B55318C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0B32" w:rsidRPr="00D70B32" w14:paraId="25777B90" w14:textId="77777777" w:rsidTr="00D70B32">
        <w:trPr>
          <w:trHeight w:val="450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F72A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5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F91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 xml:space="preserve">Levantamiento batimétrico de la Bahía de Samaná. </w:t>
            </w: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4ta etapa.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533A71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F5AF9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5DB940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C98A916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779B8CDA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70B32" w:rsidRPr="00D70B32" w14:paraId="0D45ABD0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A3B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6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AF1A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Elaboración de un manual de recomendaciones para obras marítimas.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897A7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A2B46F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4DA276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25E359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033B1949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62BE9E0E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F71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7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5A53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Mantenimiento de boyas oceanográficas en costas de la República Dominicana.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E39092E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21FA4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8A99EF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F40252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3ADD9C36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085AB165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622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8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DDDD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</w:rPr>
              <w:t>Charla o Conferencia sobre el mar y sus recursos.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CBB388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73A92C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2DBD93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2CE79E9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16279A64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0B32" w:rsidRPr="00D70B32" w14:paraId="0DBE5634" w14:textId="77777777" w:rsidTr="00D70B32">
        <w:trPr>
          <w:trHeight w:val="402"/>
        </w:trPr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4129C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000000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lang w:val="en-US"/>
              </w:rPr>
              <w:t>9</w:t>
            </w:r>
          </w:p>
        </w:tc>
        <w:tc>
          <w:tcPr>
            <w:tcW w:w="3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5AB6E0" w14:textId="77777777" w:rsidR="00D70B32" w:rsidRPr="00D70B32" w:rsidRDefault="00D70B32" w:rsidP="00D70B32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val="en-US"/>
              </w:rPr>
              <w:t>Entrega de Mapa Topobatimétrico.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1267ECE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CDB46A1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316542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90660F4" w14:textId="77777777" w:rsidR="00D70B32" w:rsidRPr="00D70B32" w:rsidRDefault="00D70B32" w:rsidP="00D70B32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</w:pPr>
            <w:r w:rsidRPr="00D70B32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val="en-US"/>
              </w:rPr>
              <w:t> </w:t>
            </w:r>
          </w:p>
        </w:tc>
        <w:tc>
          <w:tcPr>
            <w:tcW w:w="88" w:type="pct"/>
            <w:vAlign w:val="center"/>
            <w:hideMark/>
          </w:tcPr>
          <w:p w14:paraId="64C25185" w14:textId="77777777" w:rsidR="00D70B32" w:rsidRPr="00D70B32" w:rsidRDefault="00D70B32" w:rsidP="00D70B3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A24EAE2" w14:textId="77777777" w:rsidR="00D70B32" w:rsidRPr="00601D97" w:rsidRDefault="00D70B32" w:rsidP="00BE68B5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D70B32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C35C3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8F9"/>
    <w:rsid w:val="00184BFF"/>
    <w:rsid w:val="001861C2"/>
    <w:rsid w:val="001869AE"/>
    <w:rsid w:val="00193EDC"/>
    <w:rsid w:val="001A38C2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76BA7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140AB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C6F6E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E6F6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D52E2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6F7451"/>
    <w:rsid w:val="00703942"/>
    <w:rsid w:val="00707F7E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86A35"/>
    <w:rsid w:val="0089041E"/>
    <w:rsid w:val="008923AC"/>
    <w:rsid w:val="00895034"/>
    <w:rsid w:val="00897EDC"/>
    <w:rsid w:val="008C4D51"/>
    <w:rsid w:val="008C6069"/>
    <w:rsid w:val="008C6A5E"/>
    <w:rsid w:val="008D4BD1"/>
    <w:rsid w:val="008F0499"/>
    <w:rsid w:val="008F6A39"/>
    <w:rsid w:val="00923C60"/>
    <w:rsid w:val="009376DD"/>
    <w:rsid w:val="0094022B"/>
    <w:rsid w:val="00944FF4"/>
    <w:rsid w:val="00955530"/>
    <w:rsid w:val="00957EF8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7327C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BE68B5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0B32"/>
    <w:rsid w:val="00D763BD"/>
    <w:rsid w:val="00D85E02"/>
    <w:rsid w:val="00D9019B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47890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1730D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c98ddb9-90c0-48ef-9243-c22aa00422d8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193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19</cp:revision>
  <cp:lastPrinted>2025-06-09T17:50:00Z</cp:lastPrinted>
  <dcterms:created xsi:type="dcterms:W3CDTF">2024-12-05T14:27:00Z</dcterms:created>
  <dcterms:modified xsi:type="dcterms:W3CDTF">2025-12-03T15:27:00Z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